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0FEED281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B276BA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276BA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B276BA" w:rsidRPr="00201D78">
        <w:rPr>
          <w:rFonts w:ascii="Arial" w:hAnsi="Arial" w:cs="Arial"/>
          <w:b/>
          <w:sz w:val="22"/>
          <w:szCs w:val="22"/>
        </w:rPr>
      </w:r>
      <w:r w:rsidR="00B276BA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B276BA" w:rsidRPr="00201D78">
        <w:rPr>
          <w:rFonts w:ascii="Arial" w:hAnsi="Arial" w:cs="Arial"/>
          <w:b/>
          <w:sz w:val="22"/>
          <w:szCs w:val="22"/>
        </w:rPr>
        <w:fldChar w:fldCharType="end"/>
      </w:r>
      <w:r w:rsidR="00B276B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43A4CCD1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A6169A" w:rsidRPr="00A6169A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RTG APARATA ZA SLIKANJE SKELETA Z VZDRŽEVANJEM IN PRIPRAVO PROSTORA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3B4B24D1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B276BA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276BA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B276BA" w:rsidRPr="00201D78">
        <w:rPr>
          <w:rFonts w:ascii="Arial" w:hAnsi="Arial" w:cs="Arial"/>
          <w:b/>
          <w:sz w:val="22"/>
          <w:szCs w:val="22"/>
        </w:rPr>
      </w:r>
      <w:r w:rsidR="00B276BA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t> </w:t>
      </w:r>
      <w:r w:rsidR="00B276BA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A7570" w14:textId="77777777" w:rsidR="00F3147D" w:rsidRDefault="00F314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B65E0E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77777777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F3147D" w:rsidRPr="00F3147D">
      <w:rPr>
        <w:rFonts w:ascii="Arial" w:hAnsi="Arial" w:cs="Arial"/>
        <w:i/>
        <w:snapToGrid w:val="0"/>
        <w:sz w:val="20"/>
      </w:rPr>
      <w:t>Nabava RTG aparata za slikanje skeleta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9B88F" w14:textId="77777777" w:rsidR="00F3147D" w:rsidRDefault="00F314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07091" w14:textId="77777777" w:rsidR="00F3147D" w:rsidRDefault="00F314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D823B" w14:textId="77777777" w:rsidR="00F3147D" w:rsidRDefault="00F314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CkGZN2dVM53XsZft8719W0f7e/5t3ov8zIUIyx6MXkukrvhJyK2fWbyBYfxYji7nBtqhCYNh0dlq/5vgh9chA==" w:salt="gXuRe5A2T/82Pr1F253Wg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276BA"/>
    <w:rsid w:val="00B32482"/>
    <w:rsid w:val="00B40618"/>
    <w:rsid w:val="00B42803"/>
    <w:rsid w:val="00B55659"/>
    <w:rsid w:val="00B65E0E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805AD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F510C-CF1F-4B72-AC10-B270F4FD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2023-12-21T07:07:00Z</dcterms:created>
  <dcterms:modified xsi:type="dcterms:W3CDTF">2023-12-21T07:45:00Z</dcterms:modified>
</cp:coreProperties>
</file>